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6181F">
        <w:rPr>
          <w:rFonts w:ascii="Times New Roman" w:hAnsi="Times New Roman"/>
        </w:rPr>
        <w:t>№ 10</w:t>
      </w:r>
    </w:p>
    <w:p w:rsidR="00577E04" w:rsidRDefault="00577E04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577E04" w:rsidRPr="00455282" w:rsidRDefault="0066181F" w:rsidP="00577E04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2025</w:t>
      </w:r>
      <w:r w:rsidR="00577E04">
        <w:rPr>
          <w:rFonts w:ascii="Times New Roman" w:hAnsi="Times New Roman"/>
        </w:rPr>
        <w:t xml:space="preserve"> г.</w:t>
      </w:r>
      <w:r w:rsidR="00577E04" w:rsidRPr="00455282">
        <w:rPr>
          <w:rFonts w:ascii="Times New Roman" w:hAnsi="Times New Roman"/>
        </w:rPr>
        <w:t xml:space="preserve"> </w:t>
      </w:r>
      <w:r w:rsidR="00577E04">
        <w:rPr>
          <w:rFonts w:ascii="Times New Roman" w:hAnsi="Times New Roman"/>
        </w:rPr>
        <w:t>№</w:t>
      </w:r>
      <w:r w:rsidR="00577E04" w:rsidRPr="00455282">
        <w:rPr>
          <w:rFonts w:ascii="Times New Roman" w:hAnsi="Times New Roman"/>
        </w:rPr>
        <w:t>______</w:t>
      </w:r>
    </w:p>
    <w:p w:rsidR="00577E04" w:rsidRDefault="00577E04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423A02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Лихушина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Юрия Юрьевича</w:t>
      </w:r>
      <w:r w:rsidR="0066181F">
        <w:rPr>
          <w:rFonts w:ascii="Times New Roman" w:hAnsi="Times New Roman"/>
          <w:b/>
          <w:sz w:val="26"/>
          <w:szCs w:val="26"/>
        </w:rPr>
        <w:t xml:space="preserve"> за 2024</w:t>
      </w:r>
      <w:r w:rsidR="00995F39"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423A02">
        <w:rPr>
          <w:rFonts w:ascii="Times New Roman" w:hAnsi="Times New Roman"/>
          <w:sz w:val="26"/>
          <w:szCs w:val="26"/>
        </w:rPr>
        <w:t>ндатный избирательный округ № 10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г.п.</w:t>
      </w:r>
      <w:proofErr w:type="gramEnd"/>
      <w:r>
        <w:rPr>
          <w:rFonts w:ascii="Times New Roman" w:hAnsi="Times New Roman"/>
          <w:sz w:val="26"/>
          <w:szCs w:val="26"/>
        </w:rPr>
        <w:t xml:space="preserve"> Пионерский</w:t>
      </w:r>
      <w:r w:rsidR="00794035">
        <w:rPr>
          <w:rFonts w:ascii="Times New Roman" w:hAnsi="Times New Roman"/>
          <w:sz w:val="26"/>
          <w:szCs w:val="26"/>
        </w:rPr>
        <w:t>,</w:t>
      </w:r>
      <w:r w:rsidR="00794035" w:rsidRPr="0079403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94035" w:rsidRPr="005F204B">
        <w:rPr>
          <w:rFonts w:ascii="Times New Roman" w:hAnsi="Times New Roman"/>
          <w:sz w:val="26"/>
          <w:szCs w:val="26"/>
        </w:rPr>
        <w:t>г</w:t>
      </w:r>
      <w:proofErr w:type="gramEnd"/>
      <w:r w:rsidR="00794035" w:rsidRPr="005F204B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="00794035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995F39" w:rsidRPr="005F204B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</w:t>
      </w:r>
      <w:proofErr w:type="spellStart"/>
      <w:r w:rsidR="004A1B48">
        <w:rPr>
          <w:rFonts w:ascii="Times New Roman" w:hAnsi="Times New Roman"/>
          <w:sz w:val="26"/>
          <w:szCs w:val="26"/>
        </w:rPr>
        <w:t>Лихушин</w:t>
      </w:r>
      <w:proofErr w:type="spellEnd"/>
      <w:r w:rsidR="004A1B48">
        <w:rPr>
          <w:rFonts w:ascii="Times New Roman" w:hAnsi="Times New Roman"/>
          <w:sz w:val="26"/>
          <w:szCs w:val="26"/>
        </w:rPr>
        <w:t xml:space="preserve"> Ю.Ю.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 w:rsidR="004A1B48">
        <w:rPr>
          <w:rFonts w:ascii="Times New Roman" w:hAnsi="Times New Roman"/>
          <w:sz w:val="26"/>
          <w:szCs w:val="26"/>
        </w:rPr>
        <w:t xml:space="preserve">является </w:t>
      </w:r>
      <w:r w:rsidR="00231A8A">
        <w:rPr>
          <w:rFonts w:ascii="Times New Roman" w:hAnsi="Times New Roman"/>
          <w:sz w:val="26"/>
          <w:szCs w:val="26"/>
        </w:rPr>
        <w:t xml:space="preserve">членом </w:t>
      </w:r>
      <w:r w:rsidR="004A1B48">
        <w:rPr>
          <w:rFonts w:ascii="Times New Roman" w:hAnsi="Times New Roman"/>
          <w:sz w:val="26"/>
          <w:szCs w:val="26"/>
        </w:rPr>
        <w:t xml:space="preserve">постоянной </w:t>
      </w:r>
      <w:r w:rsidR="00231A8A">
        <w:rPr>
          <w:rFonts w:ascii="Times New Roman" w:hAnsi="Times New Roman"/>
          <w:sz w:val="26"/>
          <w:szCs w:val="26"/>
        </w:rPr>
        <w:t xml:space="preserve">комиссии </w:t>
      </w:r>
      <w:r w:rsidR="004A1B48" w:rsidRPr="005F204B">
        <w:rPr>
          <w:rFonts w:ascii="Times New Roman" w:hAnsi="Times New Roman"/>
          <w:sz w:val="26"/>
          <w:szCs w:val="26"/>
        </w:rPr>
        <w:t xml:space="preserve">Думы Советского района </w:t>
      </w:r>
      <w:r w:rsidR="00231A8A">
        <w:rPr>
          <w:rFonts w:ascii="Times New Roman" w:hAnsi="Times New Roman"/>
          <w:sz w:val="26"/>
          <w:szCs w:val="26"/>
        </w:rPr>
        <w:t xml:space="preserve">по промышленности, строительству и </w:t>
      </w:r>
      <w:r w:rsidR="004A1B48">
        <w:rPr>
          <w:rFonts w:ascii="Times New Roman" w:hAnsi="Times New Roman"/>
          <w:sz w:val="26"/>
          <w:szCs w:val="26"/>
        </w:rPr>
        <w:t>жилищно-коммунальному хозяйству</w:t>
      </w:r>
      <w:r w:rsidRPr="005F204B">
        <w:rPr>
          <w:rFonts w:ascii="Times New Roman" w:hAnsi="Times New Roman"/>
          <w:sz w:val="26"/>
          <w:szCs w:val="26"/>
        </w:rPr>
        <w:t xml:space="preserve">. </w:t>
      </w:r>
    </w:p>
    <w:p w:rsidR="0066181F" w:rsidRPr="00D14687" w:rsidRDefault="0066181F" w:rsidP="0066181F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>
        <w:rPr>
          <w:sz w:val="26"/>
          <w:szCs w:val="26"/>
        </w:rPr>
        <w:t xml:space="preserve">в 5 </w:t>
      </w:r>
      <w:r w:rsidRPr="00E26754">
        <w:rPr>
          <w:sz w:val="26"/>
          <w:szCs w:val="26"/>
        </w:rPr>
        <w:t xml:space="preserve">заседаниях Думы Советского района и </w:t>
      </w:r>
      <w:r w:rsidRPr="00443547">
        <w:rPr>
          <w:sz w:val="26"/>
          <w:szCs w:val="26"/>
        </w:rPr>
        <w:t xml:space="preserve">в </w:t>
      </w:r>
      <w:r>
        <w:rPr>
          <w:sz w:val="26"/>
          <w:szCs w:val="26"/>
        </w:rPr>
        <w:t>13</w:t>
      </w:r>
      <w:r w:rsidRPr="00E26754">
        <w:rPr>
          <w:sz w:val="26"/>
          <w:szCs w:val="26"/>
        </w:rPr>
        <w:t xml:space="preserve"> заочных голосованиях.</w:t>
      </w:r>
    </w:p>
    <w:p w:rsidR="0066181F" w:rsidRDefault="0066181F" w:rsidP="0066181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66181F" w:rsidRPr="00030FB8" w:rsidRDefault="0066181F" w:rsidP="0066181F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134"/>
        <w:gridCol w:w="1276"/>
        <w:gridCol w:w="1133"/>
      </w:tblGrid>
      <w:tr w:rsidR="0066181F" w:rsidRPr="002E162F" w:rsidTr="002D25DD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66181F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66181F" w:rsidRPr="002E162F" w:rsidTr="002D25DD">
        <w:tc>
          <w:tcPr>
            <w:tcW w:w="532" w:type="dxa"/>
            <w:vMerge/>
            <w:shd w:val="clear" w:color="auto" w:fill="D9D9D9" w:themeFill="background1" w:themeFillShade="D9"/>
          </w:tcPr>
          <w:p w:rsidR="0066181F" w:rsidRPr="00DF1E85" w:rsidRDefault="0066181F" w:rsidP="002D25DD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66181F" w:rsidRPr="00DF1E85" w:rsidRDefault="0066181F" w:rsidP="002D25DD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81F" w:rsidRPr="002E162F" w:rsidTr="002D25DD">
        <w:tc>
          <w:tcPr>
            <w:tcW w:w="532" w:type="dxa"/>
          </w:tcPr>
          <w:p w:rsidR="0066181F" w:rsidRPr="00821166" w:rsidRDefault="0066181F" w:rsidP="002D25D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66181F" w:rsidRPr="00821166" w:rsidRDefault="0066181F" w:rsidP="002D25D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:rsidR="0066181F" w:rsidRPr="00D14687" w:rsidRDefault="0066181F" w:rsidP="002D25D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7572" w:rsidRDefault="00DC7572" w:rsidP="00DC7572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>Результаты исполнения нак</w:t>
      </w:r>
      <w:r w:rsidR="0066181F">
        <w:rPr>
          <w:rFonts w:ascii="Times New Roman" w:hAnsi="Times New Roman"/>
          <w:b/>
          <w:sz w:val="26"/>
          <w:szCs w:val="26"/>
        </w:rPr>
        <w:t>азов избирателей депутату в 2024</w:t>
      </w:r>
      <w:r w:rsidRPr="00070AF1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70AF1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gramStart"/>
      <w:r w:rsidRPr="00070AF1">
        <w:rPr>
          <w:rFonts w:ascii="Times New Roman" w:hAnsi="Times New Roman"/>
          <w:b/>
          <w:sz w:val="26"/>
          <w:szCs w:val="26"/>
        </w:rPr>
        <w:t>Пионерский</w:t>
      </w:r>
      <w:proofErr w:type="gramEnd"/>
      <w:r w:rsidRPr="00070AF1">
        <w:rPr>
          <w:rFonts w:ascii="Times New Roman" w:hAnsi="Times New Roman"/>
          <w:b/>
          <w:sz w:val="26"/>
          <w:szCs w:val="26"/>
        </w:rPr>
        <w:t xml:space="preserve">, депутатами </w:t>
      </w:r>
      <w:r w:rsidR="00070AF1" w:rsidRPr="00070AF1">
        <w:rPr>
          <w:rFonts w:ascii="Times New Roman" w:hAnsi="Times New Roman"/>
          <w:b/>
          <w:sz w:val="26"/>
          <w:szCs w:val="26"/>
        </w:rPr>
        <w:t>Ханты-Мансийского автономного округа – Югры, Тюменской областной Думы</w:t>
      </w:r>
    </w:p>
    <w:p w:rsidR="001D2EE3" w:rsidRPr="00070AF1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765045" w:rsidRPr="000418D4" w:rsidRDefault="00357280" w:rsidP="005A44ED">
      <w:pPr>
        <w:ind w:right="-1" w:firstLine="709"/>
        <w:jc w:val="both"/>
        <w:rPr>
          <w:rFonts w:asciiTheme="minorHAnsi" w:hAnsiTheme="minorHAnsi"/>
          <w:color w:val="000000"/>
          <w:sz w:val="26"/>
          <w:szCs w:val="26"/>
          <w:shd w:val="clear" w:color="auto" w:fill="FFFFFF"/>
        </w:rPr>
      </w:pPr>
      <w:r w:rsidRPr="000418D4">
        <w:rPr>
          <w:color w:val="000000"/>
          <w:sz w:val="26"/>
          <w:szCs w:val="26"/>
          <w:shd w:val="clear" w:color="auto" w:fill="FFFFFF"/>
        </w:rPr>
        <w:t xml:space="preserve">В 2022 году </w:t>
      </w:r>
      <w:r w:rsidR="00AD22E9" w:rsidRPr="000418D4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Pr="000418D4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0418D4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Pr="000418D4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0418D4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Pr="000418D4">
        <w:rPr>
          <w:color w:val="000000"/>
          <w:sz w:val="26"/>
          <w:szCs w:val="26"/>
          <w:shd w:val="clear" w:color="auto" w:fill="FFFFFF"/>
        </w:rPr>
        <w:t>, включённые в Карту развития Югры</w:t>
      </w:r>
      <w:r w:rsidR="003D533D" w:rsidRPr="000418D4">
        <w:rPr>
          <w:color w:val="000000"/>
          <w:sz w:val="26"/>
          <w:szCs w:val="26"/>
          <w:shd w:val="clear" w:color="auto" w:fill="FFFFFF"/>
        </w:rPr>
        <w:t>.</w:t>
      </w:r>
    </w:p>
    <w:p w:rsidR="00357280" w:rsidRPr="000418D4" w:rsidRDefault="00765045" w:rsidP="00765045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</w:t>
      </w:r>
      <w:proofErr w:type="gramStart"/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0418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исполнением наказов избирателей органами местного самоуправления Советского района в течение отчетного периода.</w:t>
      </w:r>
      <w:r w:rsidR="00357280" w:rsidRPr="000418D4">
        <w:rPr>
          <w:bCs/>
          <w:i/>
          <w:sz w:val="26"/>
          <w:szCs w:val="26"/>
        </w:rPr>
        <w:t xml:space="preserve"> </w:t>
      </w:r>
    </w:p>
    <w:p w:rsidR="00906D00" w:rsidRPr="000418D4" w:rsidRDefault="00765045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0418D4">
        <w:rPr>
          <w:color w:val="000000"/>
          <w:sz w:val="26"/>
          <w:szCs w:val="26"/>
        </w:rPr>
        <w:lastRenderedPageBreak/>
        <w:t xml:space="preserve">В числе исполненных наказов можно выделить </w:t>
      </w:r>
      <w:proofErr w:type="gramStart"/>
      <w:r w:rsidRPr="000418D4">
        <w:rPr>
          <w:color w:val="000000"/>
          <w:sz w:val="26"/>
          <w:szCs w:val="26"/>
        </w:rPr>
        <w:t>следующие</w:t>
      </w:r>
      <w:proofErr w:type="gramEnd"/>
      <w:r w:rsidR="00357280" w:rsidRPr="000418D4">
        <w:rPr>
          <w:color w:val="000000"/>
          <w:sz w:val="26"/>
          <w:szCs w:val="26"/>
        </w:rPr>
        <w:t>:</w:t>
      </w:r>
    </w:p>
    <w:p w:rsidR="005A44ED" w:rsidRPr="0066181F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3D533D" w:rsidRPr="00172692" w:rsidRDefault="003D533D" w:rsidP="003D533D">
      <w:pPr>
        <w:ind w:firstLine="708"/>
        <w:jc w:val="both"/>
        <w:rPr>
          <w:b/>
          <w:bCs/>
          <w:sz w:val="26"/>
          <w:szCs w:val="26"/>
        </w:rPr>
      </w:pPr>
      <w:r w:rsidRPr="00172692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418D4" w:rsidRP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proofErr w:type="gramStart"/>
      <w:r w:rsidRPr="00F009D6">
        <w:rPr>
          <w:rFonts w:eastAsiaTheme="minorHAnsi"/>
          <w:sz w:val="26"/>
          <w:szCs w:val="26"/>
        </w:rPr>
        <w:t>В 2024 году</w:t>
      </w:r>
      <w:r w:rsidRPr="00F009D6">
        <w:rPr>
          <w:rFonts w:eastAsiaTheme="minorHAnsi"/>
          <w:b/>
          <w:sz w:val="26"/>
          <w:szCs w:val="26"/>
        </w:rPr>
        <w:t xml:space="preserve"> </w:t>
      </w:r>
      <w:r w:rsidRPr="00F009D6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F009D6">
        <w:rPr>
          <w:rFonts w:eastAsiaTheme="minorHAnsi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eastAsiaTheme="minorHAnsi"/>
          <w:sz w:val="26"/>
          <w:szCs w:val="26"/>
        </w:rPr>
        <w:t>Трассовиков</w:t>
      </w:r>
      <w:proofErr w:type="spellEnd"/>
      <w:r w:rsidRPr="00F009D6">
        <w:rPr>
          <w:rFonts w:eastAsiaTheme="minorHAnsi"/>
          <w:sz w:val="26"/>
          <w:szCs w:val="26"/>
        </w:rPr>
        <w:t xml:space="preserve">, д. 9  (27 квартир), ул. Гагарина, д. 26  (27 квартир), ул. Гастелло, д. 4 (1 квартира), пер. </w:t>
      </w:r>
      <w:r w:rsidRPr="000418D4">
        <w:rPr>
          <w:rFonts w:eastAsiaTheme="minorHAnsi"/>
          <w:sz w:val="26"/>
          <w:szCs w:val="26"/>
        </w:rPr>
        <w:t>Комсомольский, д. 2 (4 квартиры), ул. Калинина, д. 2 (16 квартир), ул. 8 Марта, д. 9 (2 квартиры);</w:t>
      </w:r>
      <w:proofErr w:type="gramEnd"/>
      <w:r w:rsidRPr="000418D4">
        <w:rPr>
          <w:rFonts w:eastAsiaTheme="minorHAnsi"/>
          <w:sz w:val="26"/>
          <w:szCs w:val="26"/>
        </w:rPr>
        <w:t xml:space="preserve"> г.п. </w:t>
      </w:r>
      <w:proofErr w:type="gramStart"/>
      <w:r w:rsidRPr="000418D4">
        <w:rPr>
          <w:rFonts w:eastAsiaTheme="minorHAnsi"/>
          <w:sz w:val="26"/>
          <w:szCs w:val="26"/>
        </w:rPr>
        <w:t>Пионерский</w:t>
      </w:r>
      <w:proofErr w:type="gramEnd"/>
      <w:r w:rsidRPr="000418D4">
        <w:rPr>
          <w:rFonts w:eastAsiaTheme="minorHAnsi"/>
          <w:sz w:val="26"/>
          <w:szCs w:val="26"/>
        </w:rPr>
        <w:t xml:space="preserve"> - ул. Ленина, д. 27 (1 квартира).</w:t>
      </w:r>
    </w:p>
    <w:p w:rsid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</w:p>
    <w:p w:rsidR="000418D4" w:rsidRDefault="000418D4" w:rsidP="000418D4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7002B5">
        <w:rPr>
          <w:color w:val="000000"/>
          <w:sz w:val="26"/>
          <w:szCs w:val="26"/>
        </w:rPr>
        <w:t>В 2024 году в Советском районе</w:t>
      </w:r>
      <w:r w:rsidRPr="00F009D6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color w:val="000000"/>
          <w:sz w:val="26"/>
          <w:szCs w:val="26"/>
        </w:rPr>
        <w:t>.</w:t>
      </w:r>
    </w:p>
    <w:p w:rsidR="003D533D" w:rsidRPr="0066181F" w:rsidRDefault="003D533D" w:rsidP="003D533D">
      <w:pPr>
        <w:ind w:right="-108"/>
        <w:jc w:val="both"/>
        <w:rPr>
          <w:bCs/>
          <w:sz w:val="26"/>
          <w:szCs w:val="26"/>
          <w:highlight w:val="yellow"/>
        </w:rPr>
      </w:pPr>
    </w:p>
    <w:p w:rsidR="000E2705" w:rsidRPr="00A56B09" w:rsidRDefault="003D533D" w:rsidP="00940C7C">
      <w:pPr>
        <w:tabs>
          <w:tab w:val="left" w:pos="459"/>
        </w:tabs>
        <w:jc w:val="both"/>
        <w:rPr>
          <w:b/>
          <w:sz w:val="26"/>
          <w:szCs w:val="26"/>
        </w:rPr>
      </w:pPr>
      <w:r w:rsidRPr="00A56B09">
        <w:rPr>
          <w:b/>
          <w:sz w:val="26"/>
          <w:szCs w:val="26"/>
        </w:rPr>
        <w:tab/>
      </w:r>
      <w:r w:rsidRPr="00A56B09">
        <w:rPr>
          <w:b/>
          <w:sz w:val="26"/>
          <w:szCs w:val="26"/>
        </w:rPr>
        <w:tab/>
        <w:t>2. Наказ «Ремонтно-восстановительные работы дорог с твердым и грунтовым покрытием, тротуаров в поселениях Советского района».</w:t>
      </w:r>
      <w:r w:rsidR="00940C7C" w:rsidRPr="00A56B09">
        <w:rPr>
          <w:sz w:val="26"/>
          <w:szCs w:val="26"/>
          <w:vertAlign w:val="superscript"/>
        </w:rPr>
        <w:t xml:space="preserve"> </w:t>
      </w:r>
      <w:r w:rsidR="00940C7C" w:rsidRPr="00A56B09">
        <w:rPr>
          <w:b/>
          <w:sz w:val="26"/>
          <w:szCs w:val="26"/>
        </w:rPr>
        <w:t xml:space="preserve"> </w:t>
      </w:r>
    </w:p>
    <w:p w:rsidR="00765045" w:rsidRPr="00A56B09" w:rsidRDefault="000E2705" w:rsidP="00E6104C">
      <w:pPr>
        <w:tabs>
          <w:tab w:val="left" w:pos="459"/>
        </w:tabs>
        <w:ind w:firstLine="709"/>
        <w:jc w:val="both"/>
        <w:rPr>
          <w:bCs/>
          <w:sz w:val="26"/>
          <w:szCs w:val="26"/>
        </w:rPr>
      </w:pPr>
      <w:r w:rsidRPr="00A56B09">
        <w:rPr>
          <w:sz w:val="26"/>
          <w:szCs w:val="26"/>
        </w:rPr>
        <w:t>2.1.</w:t>
      </w:r>
      <w:r w:rsidRPr="00A56B09">
        <w:rPr>
          <w:b/>
          <w:sz w:val="26"/>
          <w:szCs w:val="26"/>
        </w:rPr>
        <w:t xml:space="preserve"> </w:t>
      </w:r>
      <w:proofErr w:type="gramStart"/>
      <w:r w:rsidR="00A56B09" w:rsidRPr="00A56B09">
        <w:rPr>
          <w:sz w:val="26"/>
          <w:szCs w:val="26"/>
        </w:rPr>
        <w:t xml:space="preserve">В </w:t>
      </w:r>
      <w:r w:rsidR="00A56B09">
        <w:rPr>
          <w:sz w:val="26"/>
          <w:szCs w:val="26"/>
        </w:rPr>
        <w:t xml:space="preserve">городском поселении Пионерский </w:t>
      </w:r>
      <w:r w:rsidR="00A56B09" w:rsidRPr="00A56B09">
        <w:rPr>
          <w:bCs/>
          <w:sz w:val="26"/>
          <w:szCs w:val="26"/>
        </w:rPr>
        <w:t>проведен ямочный ремонт дорог с твердым покрытием, грунтовые дороги отсыпаны песчано-гравийной смесью (завезено около 1000 м3 песка и более 20 тонн щебня), установлено более 20 новых дорожных знаков, заменено 44 светильника на светодиодные и 6 установлено дополнительных светильников по обращениям граждан и организаций в неосвещенных местах (всего светильников – 738;</w:t>
      </w:r>
      <w:proofErr w:type="gramEnd"/>
      <w:r w:rsidR="00A56B09" w:rsidRPr="00A56B09">
        <w:rPr>
          <w:bCs/>
          <w:sz w:val="26"/>
          <w:szCs w:val="26"/>
        </w:rPr>
        <w:t xml:space="preserve"> в том числе </w:t>
      </w:r>
      <w:proofErr w:type="gramStart"/>
      <w:r w:rsidR="00A56B09" w:rsidRPr="00A56B09">
        <w:rPr>
          <w:bCs/>
          <w:sz w:val="26"/>
          <w:szCs w:val="26"/>
        </w:rPr>
        <w:t>светодиодных</w:t>
      </w:r>
      <w:proofErr w:type="gramEnd"/>
      <w:r w:rsidR="00A56B09" w:rsidRPr="00A56B09">
        <w:rPr>
          <w:bCs/>
          <w:sz w:val="26"/>
          <w:szCs w:val="26"/>
        </w:rPr>
        <w:t xml:space="preserve"> 570 -77%</w:t>
      </w:r>
      <w:r w:rsidR="00A56B09">
        <w:rPr>
          <w:bCs/>
          <w:sz w:val="26"/>
          <w:szCs w:val="26"/>
        </w:rPr>
        <w:t>)</w:t>
      </w:r>
      <w:r w:rsidR="00276555" w:rsidRPr="00A56B09">
        <w:rPr>
          <w:bCs/>
          <w:sz w:val="26"/>
          <w:szCs w:val="26"/>
        </w:rPr>
        <w:t>.</w:t>
      </w:r>
    </w:p>
    <w:p w:rsidR="00E6104C" w:rsidRDefault="000E2705" w:rsidP="00E6104C">
      <w:pPr>
        <w:tabs>
          <w:tab w:val="left" w:pos="567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AD0">
        <w:rPr>
          <w:rFonts w:eastAsiaTheme="minorHAnsi"/>
          <w:sz w:val="26"/>
          <w:szCs w:val="26"/>
          <w:lang w:eastAsia="en-US"/>
        </w:rPr>
        <w:t xml:space="preserve">2.2. В городском поселении </w:t>
      </w:r>
      <w:proofErr w:type="gramStart"/>
      <w:r w:rsidRPr="00C30AD0">
        <w:rPr>
          <w:rFonts w:eastAsiaTheme="minorHAnsi"/>
          <w:sz w:val="26"/>
          <w:szCs w:val="26"/>
          <w:lang w:eastAsia="en-US"/>
        </w:rPr>
        <w:t>Советский</w:t>
      </w:r>
      <w:proofErr w:type="gramEnd"/>
      <w:r w:rsidRPr="00C30AD0">
        <w:rPr>
          <w:rFonts w:eastAsiaTheme="minorHAnsi"/>
          <w:sz w:val="26"/>
          <w:szCs w:val="26"/>
          <w:lang w:eastAsia="en-US"/>
        </w:rPr>
        <w:t xml:space="preserve"> </w:t>
      </w:r>
      <w:r w:rsidR="00C30AD0">
        <w:rPr>
          <w:rFonts w:eastAsiaTheme="minorHAnsi"/>
          <w:sz w:val="26"/>
          <w:szCs w:val="26"/>
          <w:lang w:eastAsia="en-US"/>
        </w:rPr>
        <w:t>в 2024</w:t>
      </w:r>
      <w:r w:rsidR="007B3F2D" w:rsidRPr="00C30AD0">
        <w:rPr>
          <w:rFonts w:eastAsiaTheme="minorHAnsi"/>
          <w:sz w:val="26"/>
          <w:szCs w:val="26"/>
          <w:lang w:eastAsia="en-US"/>
        </w:rPr>
        <w:t xml:space="preserve"> году</w:t>
      </w:r>
      <w:r w:rsidR="00E6104C">
        <w:rPr>
          <w:rFonts w:eastAsiaTheme="minorHAnsi"/>
          <w:sz w:val="26"/>
          <w:szCs w:val="26"/>
          <w:lang w:eastAsia="en-US"/>
        </w:rPr>
        <w:t>: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Выполнены работы по капитальному ремонту улицы Ленина, в границах улиц Гагарина – Юбилейная в </w:t>
      </w:r>
      <w:proofErr w:type="gramStart"/>
      <w:r w:rsidRPr="00E6104C">
        <w:rPr>
          <w:sz w:val="26"/>
          <w:szCs w:val="26"/>
        </w:rPr>
        <w:t>г</w:t>
      </w:r>
      <w:proofErr w:type="gramEnd"/>
      <w:r w:rsidRPr="00E6104C">
        <w:rPr>
          <w:sz w:val="26"/>
          <w:szCs w:val="26"/>
        </w:rPr>
        <w:t>.п. С</w:t>
      </w:r>
      <w:r>
        <w:rPr>
          <w:sz w:val="26"/>
          <w:szCs w:val="26"/>
        </w:rPr>
        <w:t>оветский протяженностью 294,8 м</w:t>
      </w:r>
      <w:r w:rsidRPr="00E6104C">
        <w:rPr>
          <w:sz w:val="26"/>
          <w:szCs w:val="26"/>
        </w:rPr>
        <w:t xml:space="preserve">. 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ремонту улиц Киевская и Защитников Отечества протяженностью 3167 м., в рамках данного муниципального контракта были организованы стоянки из асфальтобетона на ул. Речная площадью 400 м</w:t>
      </w:r>
      <w:proofErr w:type="gramStart"/>
      <w:r w:rsidRPr="00E6104C">
        <w:rPr>
          <w:sz w:val="26"/>
          <w:szCs w:val="26"/>
          <w:vertAlign w:val="superscript"/>
        </w:rPr>
        <w:t>2</w:t>
      </w:r>
      <w:proofErr w:type="gramEnd"/>
      <w:r w:rsidRPr="00E6104C">
        <w:rPr>
          <w:sz w:val="26"/>
          <w:szCs w:val="26"/>
        </w:rPr>
        <w:t>, а также напротив Пожарной части № 48 площадью 480 м</w:t>
      </w:r>
      <w:r w:rsidRPr="00E6104C">
        <w:rPr>
          <w:sz w:val="26"/>
          <w:szCs w:val="26"/>
          <w:vertAlign w:val="superscript"/>
        </w:rPr>
        <w:t>2</w:t>
      </w:r>
      <w:r w:rsidRPr="00E6104C"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Выполнены работы по ремонту дорожного полотна на  ул. Киевская (в границах улиц </w:t>
      </w:r>
      <w:proofErr w:type="spellStart"/>
      <w:proofErr w:type="gramStart"/>
      <w:r w:rsidRPr="00E6104C">
        <w:rPr>
          <w:sz w:val="26"/>
          <w:szCs w:val="26"/>
        </w:rPr>
        <w:t>Гагарина-Юбилейная</w:t>
      </w:r>
      <w:proofErr w:type="spellEnd"/>
      <w:proofErr w:type="gramEnd"/>
      <w:r w:rsidRPr="00E6104C">
        <w:rPr>
          <w:sz w:val="26"/>
          <w:szCs w:val="26"/>
        </w:rPr>
        <w:t>), ул. Юбилейная  (в границах ул. Радужная-Губкина)». В районе Гимназии выполнены работы по устройству 2-х неровностей.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ремонту участков дорожного полотна части улиц Советская и Коммунистическая путем укладки дорожных плит протяженностью 952 метра.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Выполнена часть работ по ремонту улиц Юности и Восточная, в границах улиц Мира – Киевская в </w:t>
      </w:r>
      <w:proofErr w:type="gramStart"/>
      <w:r w:rsidRPr="00E6104C">
        <w:rPr>
          <w:sz w:val="26"/>
          <w:szCs w:val="26"/>
        </w:rPr>
        <w:t>г</w:t>
      </w:r>
      <w:proofErr w:type="gramEnd"/>
      <w:r w:rsidRPr="00E6104C">
        <w:rPr>
          <w:sz w:val="26"/>
          <w:szCs w:val="26"/>
        </w:rPr>
        <w:t xml:space="preserve">.п. </w:t>
      </w:r>
      <w:proofErr w:type="gramStart"/>
      <w:r w:rsidRPr="00E6104C">
        <w:rPr>
          <w:sz w:val="26"/>
          <w:szCs w:val="26"/>
        </w:rPr>
        <w:t>Советский</w:t>
      </w:r>
      <w:proofErr w:type="gramEnd"/>
      <w:r w:rsidRPr="00E6104C">
        <w:rPr>
          <w:sz w:val="26"/>
          <w:szCs w:val="26"/>
        </w:rPr>
        <w:t>» площадью 150 метров, дополнительно установлены бордюры</w:t>
      </w:r>
      <w:r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>Выполнены работы по обустройству пешеходной зоны (протяженностью 540 м) вдоль улицы Киевская от улицы Юбилейная до Пожарной части № 48, также  выполнен тротуар на ул. Киевская в границах улиц Речная – Сирене</w:t>
      </w:r>
      <w:r w:rsidR="001A6E5D">
        <w:rPr>
          <w:sz w:val="26"/>
          <w:szCs w:val="26"/>
        </w:rPr>
        <w:t>вая протяженностью 216 метров</w:t>
      </w:r>
      <w:r w:rsidRPr="00E6104C">
        <w:rPr>
          <w:sz w:val="26"/>
          <w:szCs w:val="26"/>
        </w:rPr>
        <w:t>.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lastRenderedPageBreak/>
        <w:t>Произведен ямочный ремонт асфальтобетонного покрытия городских дорог общей площадью 3674 м</w:t>
      </w:r>
      <w:proofErr w:type="gramStart"/>
      <w:r w:rsidRPr="00E6104C">
        <w:rPr>
          <w:sz w:val="26"/>
          <w:szCs w:val="26"/>
        </w:rPr>
        <w:t>2</w:t>
      </w:r>
      <w:proofErr w:type="gramEnd"/>
      <w:r w:rsidRPr="00E6104C">
        <w:rPr>
          <w:sz w:val="26"/>
          <w:szCs w:val="26"/>
        </w:rPr>
        <w:t xml:space="preserve">. В рамках ямочного ремонта произведен ремонт перекрестка </w:t>
      </w:r>
      <w:proofErr w:type="gramStart"/>
      <w:r w:rsidRPr="00E6104C">
        <w:rPr>
          <w:sz w:val="26"/>
          <w:szCs w:val="26"/>
        </w:rPr>
        <w:t>Юбилейная</w:t>
      </w:r>
      <w:proofErr w:type="gramEnd"/>
      <w:r w:rsidRPr="00E6104C">
        <w:rPr>
          <w:sz w:val="26"/>
          <w:szCs w:val="26"/>
        </w:rPr>
        <w:t xml:space="preserve"> – Советская. </w:t>
      </w:r>
    </w:p>
    <w:p w:rsidR="00E6104C" w:rsidRPr="00E6104C" w:rsidRDefault="00E6104C" w:rsidP="00E6104C">
      <w:pPr>
        <w:pStyle w:val="af"/>
        <w:numPr>
          <w:ilvl w:val="0"/>
          <w:numId w:val="8"/>
        </w:numPr>
        <w:tabs>
          <w:tab w:val="left" w:pos="567"/>
        </w:tabs>
        <w:jc w:val="both"/>
        <w:rPr>
          <w:rFonts w:ascii="Times New Roman CYR" w:eastAsiaTheme="minorHAnsi" w:hAnsi="Times New Roman CYR" w:cs="Times New Roman CYR"/>
          <w:sz w:val="26"/>
          <w:szCs w:val="26"/>
          <w:lang w:eastAsia="en-US"/>
        </w:rPr>
      </w:pPr>
      <w:r w:rsidRPr="00E6104C">
        <w:rPr>
          <w:sz w:val="26"/>
          <w:szCs w:val="26"/>
        </w:rPr>
        <w:t xml:space="preserve">Выполнены инженерно-геодезические и инженерно-геологические изыскания для подготовки проектной документации по объекту: «Ремонт улицы Светлая – Суворова, в границах улиц Киевская – В. Чапаева в </w:t>
      </w:r>
      <w:proofErr w:type="gramStart"/>
      <w:r w:rsidRPr="00E6104C">
        <w:rPr>
          <w:sz w:val="26"/>
          <w:szCs w:val="26"/>
        </w:rPr>
        <w:t>г</w:t>
      </w:r>
      <w:proofErr w:type="gramEnd"/>
      <w:r w:rsidRPr="00E6104C">
        <w:rPr>
          <w:sz w:val="26"/>
          <w:szCs w:val="26"/>
        </w:rPr>
        <w:t>.п. Сове</w:t>
      </w:r>
      <w:r w:rsidR="00BB16C1">
        <w:rPr>
          <w:sz w:val="26"/>
          <w:szCs w:val="26"/>
        </w:rPr>
        <w:t>тский» протяженностью 1,266 км</w:t>
      </w:r>
      <w:r w:rsidRPr="00E6104C">
        <w:rPr>
          <w:sz w:val="26"/>
          <w:szCs w:val="26"/>
        </w:rPr>
        <w:t>.</w:t>
      </w:r>
    </w:p>
    <w:p w:rsidR="00B901BF" w:rsidRPr="0066181F" w:rsidRDefault="00B901BF" w:rsidP="00B901BF">
      <w:pPr>
        <w:tabs>
          <w:tab w:val="left" w:pos="720"/>
        </w:tabs>
        <w:ind w:firstLine="567"/>
        <w:jc w:val="both"/>
        <w:rPr>
          <w:b/>
          <w:sz w:val="26"/>
          <w:szCs w:val="26"/>
          <w:highlight w:val="yellow"/>
        </w:rPr>
      </w:pPr>
      <w:r w:rsidRPr="00BB16C1">
        <w:rPr>
          <w:b/>
          <w:sz w:val="26"/>
          <w:szCs w:val="26"/>
        </w:rPr>
        <w:t xml:space="preserve">3. Наказ «Благоустройство территорий». </w:t>
      </w:r>
    </w:p>
    <w:p w:rsidR="00B901BF" w:rsidRPr="00FF273F" w:rsidRDefault="00B901BF" w:rsidP="00B901BF">
      <w:pPr>
        <w:tabs>
          <w:tab w:val="left" w:pos="720"/>
        </w:tabs>
        <w:ind w:firstLine="567"/>
        <w:jc w:val="both"/>
        <w:rPr>
          <w:sz w:val="26"/>
          <w:szCs w:val="26"/>
          <w:highlight w:val="yellow"/>
        </w:rPr>
      </w:pPr>
      <w:r w:rsidRPr="00FF273F">
        <w:rPr>
          <w:sz w:val="26"/>
          <w:szCs w:val="26"/>
        </w:rPr>
        <w:t xml:space="preserve">3.1. В </w:t>
      </w:r>
      <w:proofErr w:type="gramStart"/>
      <w:r w:rsidRPr="00FF273F">
        <w:rPr>
          <w:sz w:val="26"/>
          <w:szCs w:val="26"/>
        </w:rPr>
        <w:t>г</w:t>
      </w:r>
      <w:proofErr w:type="gramEnd"/>
      <w:r w:rsidRPr="00FF273F">
        <w:rPr>
          <w:sz w:val="26"/>
          <w:szCs w:val="26"/>
        </w:rPr>
        <w:t xml:space="preserve">.п. Пионерский </w:t>
      </w:r>
      <w:r w:rsidR="00FF273F" w:rsidRPr="00FF273F">
        <w:rPr>
          <w:sz w:val="26"/>
          <w:szCs w:val="26"/>
        </w:rPr>
        <w:t>на  реализацию 3 этапа проекта «Благоустройство обществе</w:t>
      </w:r>
      <w:r w:rsidR="00FF273F">
        <w:rPr>
          <w:sz w:val="26"/>
          <w:szCs w:val="26"/>
        </w:rPr>
        <w:t xml:space="preserve">нной территории, расположенной </w:t>
      </w:r>
      <w:r w:rsidR="00FF273F" w:rsidRPr="00FF273F">
        <w:rPr>
          <w:sz w:val="26"/>
          <w:szCs w:val="26"/>
        </w:rPr>
        <w:t>по ул. Советской в п.</w:t>
      </w:r>
      <w:r w:rsidR="00FF273F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Пионерский Советского района Тюменской области» мероприятий  муниципальной программы «Формирование комфортной городской среды на территории городского поселения Пионерский» направлено 8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696,43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тыс.</w:t>
      </w:r>
      <w:r w:rsidR="00BA511B">
        <w:rPr>
          <w:sz w:val="26"/>
          <w:szCs w:val="26"/>
        </w:rPr>
        <w:t xml:space="preserve"> </w:t>
      </w:r>
      <w:r w:rsidR="00FF273F" w:rsidRPr="00FF273F">
        <w:rPr>
          <w:sz w:val="26"/>
          <w:szCs w:val="26"/>
        </w:rPr>
        <w:t>руб</w:t>
      </w:r>
      <w:r w:rsidR="00BA511B">
        <w:rPr>
          <w:sz w:val="26"/>
          <w:szCs w:val="26"/>
        </w:rPr>
        <w:t>.</w:t>
      </w:r>
      <w:r w:rsidR="00FF273F" w:rsidRPr="00FF273F">
        <w:rPr>
          <w:sz w:val="26"/>
          <w:szCs w:val="26"/>
        </w:rPr>
        <w:t xml:space="preserve"> </w:t>
      </w:r>
      <w:r w:rsidR="00FF273F" w:rsidRPr="00FF273F">
        <w:rPr>
          <w:color w:val="000000" w:themeColor="text1"/>
          <w:sz w:val="26"/>
          <w:szCs w:val="26"/>
        </w:rPr>
        <w:t xml:space="preserve">(обустроены игровые элементы, сцена, </w:t>
      </w:r>
      <w:proofErr w:type="spellStart"/>
      <w:r w:rsidR="00FF273F" w:rsidRPr="00FF273F">
        <w:rPr>
          <w:color w:val="000000" w:themeColor="text1"/>
          <w:sz w:val="26"/>
          <w:szCs w:val="26"/>
        </w:rPr>
        <w:t>памтрэк</w:t>
      </w:r>
      <w:proofErr w:type="spellEnd"/>
      <w:r w:rsidR="00FF273F" w:rsidRPr="00FF273F">
        <w:rPr>
          <w:color w:val="000000" w:themeColor="text1"/>
          <w:sz w:val="26"/>
          <w:szCs w:val="26"/>
        </w:rPr>
        <w:t>, установлены малые архитектурные формы и озеленение).</w:t>
      </w:r>
    </w:p>
    <w:p w:rsidR="00DE34C6" w:rsidRPr="007E0C6E" w:rsidRDefault="00EB31DD" w:rsidP="007E0C6E">
      <w:pPr>
        <w:ind w:firstLine="567"/>
        <w:jc w:val="both"/>
        <w:rPr>
          <w:sz w:val="26"/>
          <w:szCs w:val="26"/>
        </w:rPr>
      </w:pPr>
      <w:r w:rsidRPr="007E0C6E">
        <w:rPr>
          <w:sz w:val="26"/>
          <w:szCs w:val="26"/>
        </w:rPr>
        <w:t xml:space="preserve">3.2. </w:t>
      </w:r>
      <w:r w:rsidR="007E0C6E" w:rsidRPr="007E0C6E">
        <w:rPr>
          <w:sz w:val="26"/>
          <w:szCs w:val="26"/>
        </w:rPr>
        <w:t>В</w:t>
      </w:r>
      <w:r w:rsidR="00696160" w:rsidRPr="007E0C6E">
        <w:rPr>
          <w:sz w:val="26"/>
          <w:szCs w:val="26"/>
        </w:rPr>
        <w:t xml:space="preserve"> октябре 2024 года в горо</w:t>
      </w:r>
      <w:r w:rsidR="007E0C6E" w:rsidRPr="007E0C6E">
        <w:rPr>
          <w:sz w:val="26"/>
          <w:szCs w:val="26"/>
        </w:rPr>
        <w:t>д</w:t>
      </w:r>
      <w:r w:rsidR="00696160" w:rsidRPr="007E0C6E">
        <w:rPr>
          <w:sz w:val="26"/>
          <w:szCs w:val="26"/>
        </w:rPr>
        <w:t>е Советском реализован инициативный проект по обустройству пешеходной зоны вдоль улицы Киевской (от улицы Юб</w:t>
      </w:r>
      <w:r w:rsidR="007E0C6E">
        <w:rPr>
          <w:sz w:val="26"/>
          <w:szCs w:val="26"/>
        </w:rPr>
        <w:t xml:space="preserve">илейной до улицы Киевской, 58). </w:t>
      </w:r>
      <w:r w:rsidR="00696160" w:rsidRPr="007E0C6E">
        <w:rPr>
          <w:sz w:val="26"/>
          <w:szCs w:val="26"/>
        </w:rPr>
        <w:t xml:space="preserve">Построен тротуар общей площадью 1 485 м², обустроены пандусы для </w:t>
      </w:r>
      <w:proofErr w:type="spellStart"/>
      <w:r w:rsidR="00696160" w:rsidRPr="007E0C6E">
        <w:rPr>
          <w:sz w:val="26"/>
          <w:szCs w:val="26"/>
        </w:rPr>
        <w:t>маломобильных</w:t>
      </w:r>
      <w:proofErr w:type="spellEnd"/>
      <w:r w:rsidR="00696160" w:rsidRPr="007E0C6E">
        <w:rPr>
          <w:sz w:val="26"/>
          <w:szCs w:val="26"/>
        </w:rPr>
        <w:t xml:space="preserve"> групп населения, установлен новый современный остановочный комплекс, также благодаря инициативе студентов Советского политехнического колледжа разработан и установлен навигационный </w:t>
      </w:r>
      <w:proofErr w:type="spellStart"/>
      <w:r w:rsidR="00696160" w:rsidRPr="007E0C6E">
        <w:rPr>
          <w:sz w:val="26"/>
          <w:szCs w:val="26"/>
        </w:rPr>
        <w:t>арт-объект</w:t>
      </w:r>
      <w:proofErr w:type="spellEnd"/>
      <w:r w:rsidR="00696160" w:rsidRPr="007E0C6E">
        <w:rPr>
          <w:sz w:val="26"/>
          <w:szCs w:val="26"/>
        </w:rPr>
        <w:t>.</w:t>
      </w:r>
      <w:r w:rsidR="007E0C6E">
        <w:rPr>
          <w:sz w:val="26"/>
          <w:szCs w:val="26"/>
        </w:rPr>
        <w:t xml:space="preserve"> </w:t>
      </w:r>
      <w:r w:rsidR="00696160" w:rsidRPr="007E0C6E">
        <w:rPr>
          <w:sz w:val="26"/>
          <w:szCs w:val="26"/>
        </w:rPr>
        <w:t xml:space="preserve">Общая стоимость работ по реализации инициативного проекта составила – 8 469 780,46 руб., в том числе региональный бюджет - 5 928 846,32 </w:t>
      </w:r>
      <w:proofErr w:type="spellStart"/>
      <w:r w:rsidR="00696160" w:rsidRPr="007E0C6E">
        <w:rPr>
          <w:sz w:val="26"/>
          <w:szCs w:val="26"/>
        </w:rPr>
        <w:t>руб</w:t>
      </w:r>
      <w:proofErr w:type="spellEnd"/>
      <w:r w:rsidR="00696160" w:rsidRPr="007E0C6E">
        <w:rPr>
          <w:sz w:val="26"/>
          <w:szCs w:val="26"/>
        </w:rPr>
        <w:t>, муниципальный бюджет - 2 526 759,14 руб., внебюджетные источники - 14 175,00 руб.</w:t>
      </w:r>
    </w:p>
    <w:p w:rsidR="00B901BF" w:rsidRPr="0066181F" w:rsidRDefault="00B901BF" w:rsidP="00940C7C">
      <w:pPr>
        <w:tabs>
          <w:tab w:val="left" w:pos="459"/>
        </w:tabs>
        <w:jc w:val="both"/>
        <w:rPr>
          <w:b/>
          <w:sz w:val="26"/>
          <w:szCs w:val="26"/>
          <w:highlight w:val="yellow"/>
        </w:rPr>
      </w:pPr>
    </w:p>
    <w:p w:rsidR="00305315" w:rsidRPr="00172692" w:rsidRDefault="00693FC2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</w:t>
      </w:r>
      <w:proofErr w:type="spellStart"/>
      <w:r w:rsidR="00DE34C6" w:rsidRPr="00172692">
        <w:rPr>
          <w:rFonts w:ascii="Times New Roman" w:hAnsi="Times New Roman"/>
          <w:sz w:val="26"/>
          <w:szCs w:val="26"/>
          <w:shd w:val="clear" w:color="auto" w:fill="FFFFFF"/>
        </w:rPr>
        <w:t>Лихушин</w:t>
      </w:r>
      <w:proofErr w:type="spellEnd"/>
      <w:r w:rsidR="00DE34C6"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 Ю.Ю. п</w:t>
      </w:r>
      <w:r w:rsidR="003D533D" w:rsidRPr="00172692">
        <w:rPr>
          <w:rFonts w:ascii="Times New Roman" w:hAnsi="Times New Roman"/>
          <w:sz w:val="26"/>
          <w:szCs w:val="26"/>
          <w:shd w:val="clear" w:color="auto" w:fill="FFFFFF"/>
        </w:rPr>
        <w:t xml:space="preserve">ринимал участие в различных мероприятиях, совещаниях, проходивших на территории городского поселения Советский. </w:t>
      </w:r>
    </w:p>
    <w:p w:rsidR="00305315" w:rsidRPr="00172692" w:rsidRDefault="00305315" w:rsidP="003D533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7269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своей депутатской и профессиональной деятельности регулярно проводит встречи с главами городских поселений Советский и Пионерский, на которых обсуждает вопросы, связанные с дорожной деятельностью, благоустройством общественных территорий.</w:t>
      </w:r>
      <w:r w:rsidR="00693FC2" w:rsidRPr="0017269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Регулярно взаимодействует с депутатами Думы Ханты-Мансийского автономного округа – Югры и Тюменской областной Думы. </w:t>
      </w:r>
    </w:p>
    <w:p w:rsidR="003D533D" w:rsidRPr="0066181F" w:rsidRDefault="003D533D" w:rsidP="003D533D">
      <w:pPr>
        <w:shd w:val="clear" w:color="auto" w:fill="FFFFFF"/>
        <w:ind w:right="29"/>
        <w:jc w:val="both"/>
        <w:rPr>
          <w:bCs/>
          <w:sz w:val="26"/>
          <w:szCs w:val="26"/>
          <w:highlight w:val="yellow"/>
        </w:rPr>
      </w:pPr>
    </w:p>
    <w:p w:rsidR="005604AF" w:rsidRPr="008B6913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8B6913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5604AF" w:rsidRPr="008B6913" w:rsidRDefault="005604AF" w:rsidP="005604AF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5604AF" w:rsidRPr="008B6913" w:rsidRDefault="005604AF" w:rsidP="005604AF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8B6913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5604AF" w:rsidRPr="008B6913" w:rsidRDefault="005604AF" w:rsidP="005604AF">
      <w:pPr>
        <w:ind w:firstLine="709"/>
        <w:jc w:val="both"/>
        <w:rPr>
          <w:sz w:val="26"/>
          <w:szCs w:val="26"/>
          <w:shd w:val="clear" w:color="auto" w:fill="FFFFFF"/>
        </w:rPr>
      </w:pPr>
      <w:proofErr w:type="spellStart"/>
      <w:proofErr w:type="gramStart"/>
      <w:r w:rsidRPr="008B6913">
        <w:rPr>
          <w:sz w:val="26"/>
          <w:szCs w:val="26"/>
          <w:shd w:val="clear" w:color="auto" w:fill="FFFFFF"/>
        </w:rPr>
        <w:t>Лихушин</w:t>
      </w:r>
      <w:proofErr w:type="spellEnd"/>
      <w:r w:rsidRPr="008B6913">
        <w:rPr>
          <w:sz w:val="26"/>
          <w:szCs w:val="26"/>
          <w:shd w:val="clear" w:color="auto" w:fill="FFFFFF"/>
        </w:rPr>
        <w:t xml:space="preserve"> Ю.Ю. направил все средства своего депутатского фонда в размере 400 тысяч рублей </w:t>
      </w:r>
      <w:r w:rsidR="008B6913" w:rsidRPr="008B6913">
        <w:rPr>
          <w:sz w:val="26"/>
          <w:szCs w:val="26"/>
          <w:shd w:val="clear" w:color="auto" w:fill="FFFFFF"/>
        </w:rPr>
        <w:t>МБУ «Городской центр услуг» (г.п.</w:t>
      </w:r>
      <w:proofErr w:type="gramEnd"/>
      <w:r w:rsidR="008B6913" w:rsidRPr="008B6913">
        <w:rPr>
          <w:sz w:val="26"/>
          <w:szCs w:val="26"/>
          <w:shd w:val="clear" w:color="auto" w:fill="FFFFFF"/>
        </w:rPr>
        <w:t xml:space="preserve"> </w:t>
      </w:r>
      <w:proofErr w:type="gramStart"/>
      <w:r w:rsidR="008B6913" w:rsidRPr="008B6913">
        <w:rPr>
          <w:sz w:val="26"/>
          <w:szCs w:val="26"/>
          <w:shd w:val="clear" w:color="auto" w:fill="FFFFFF"/>
        </w:rPr>
        <w:t>Советский)</w:t>
      </w:r>
      <w:r w:rsidRPr="008B6913">
        <w:rPr>
          <w:sz w:val="26"/>
          <w:szCs w:val="26"/>
          <w:shd w:val="clear" w:color="auto" w:fill="FFFFFF"/>
        </w:rPr>
        <w:t>.</w:t>
      </w:r>
      <w:proofErr w:type="gramEnd"/>
      <w:r w:rsidR="008B6913">
        <w:rPr>
          <w:sz w:val="26"/>
          <w:szCs w:val="26"/>
          <w:shd w:val="clear" w:color="auto" w:fill="FFFFFF"/>
        </w:rPr>
        <w:t xml:space="preserve"> На эти средства была приобретена специализированная техника для уборки снега.</w:t>
      </w:r>
    </w:p>
    <w:p w:rsidR="005E04CF" w:rsidRDefault="005E04CF" w:rsidP="00C14B5A">
      <w:pPr>
        <w:rPr>
          <w:b/>
          <w:sz w:val="26"/>
          <w:szCs w:val="26"/>
          <w:highlight w:val="yellow"/>
        </w:rPr>
      </w:pPr>
    </w:p>
    <w:p w:rsidR="008B6913" w:rsidRDefault="008B6913" w:rsidP="00C14B5A">
      <w:pPr>
        <w:rPr>
          <w:b/>
          <w:sz w:val="26"/>
          <w:szCs w:val="26"/>
          <w:highlight w:val="yellow"/>
        </w:rPr>
      </w:pPr>
    </w:p>
    <w:p w:rsidR="008B6913" w:rsidRDefault="008B6913" w:rsidP="00C14B5A">
      <w:pPr>
        <w:rPr>
          <w:b/>
          <w:sz w:val="26"/>
          <w:szCs w:val="26"/>
          <w:highlight w:val="yellow"/>
        </w:rPr>
      </w:pPr>
    </w:p>
    <w:p w:rsidR="008B6913" w:rsidRPr="0066181F" w:rsidRDefault="008B6913" w:rsidP="00C14B5A">
      <w:pPr>
        <w:rPr>
          <w:b/>
          <w:sz w:val="26"/>
          <w:szCs w:val="26"/>
          <w:highlight w:val="yellow"/>
        </w:rPr>
      </w:pPr>
    </w:p>
    <w:p w:rsidR="001D2EE3" w:rsidRPr="000C61FC" w:rsidRDefault="001D2EE3" w:rsidP="00E0285A">
      <w:pPr>
        <w:ind w:firstLine="709"/>
        <w:jc w:val="center"/>
        <w:rPr>
          <w:b/>
          <w:sz w:val="26"/>
          <w:szCs w:val="26"/>
        </w:rPr>
      </w:pPr>
      <w:r w:rsidRPr="000C61FC">
        <w:rPr>
          <w:b/>
          <w:sz w:val="26"/>
          <w:szCs w:val="26"/>
        </w:rPr>
        <w:lastRenderedPageBreak/>
        <w:t>Волонтерская и благотворительная деятельность</w:t>
      </w:r>
    </w:p>
    <w:p w:rsidR="00E0285A" w:rsidRPr="000C61FC" w:rsidRDefault="00E0285A" w:rsidP="00E0285A">
      <w:pPr>
        <w:ind w:firstLine="709"/>
        <w:jc w:val="center"/>
        <w:rPr>
          <w:b/>
          <w:sz w:val="26"/>
          <w:szCs w:val="26"/>
        </w:rPr>
      </w:pPr>
    </w:p>
    <w:p w:rsidR="007E0C6E" w:rsidRPr="000C61FC" w:rsidRDefault="005E2C44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>В течение года депутат принимал</w:t>
      </w:r>
      <w:r w:rsidR="001D2EE3" w:rsidRPr="000C61FC">
        <w:rPr>
          <w:sz w:val="26"/>
          <w:szCs w:val="26"/>
        </w:rPr>
        <w:t xml:space="preserve"> участие в благотворительных акциях «Мы с тобой, ветеран»</w:t>
      </w:r>
      <w:r w:rsidRPr="000C61FC">
        <w:rPr>
          <w:sz w:val="26"/>
          <w:szCs w:val="26"/>
        </w:rPr>
        <w:t>, "Собери ребенка в школу",</w:t>
      </w:r>
      <w:r w:rsidR="001D2EE3" w:rsidRPr="000C61FC">
        <w:rPr>
          <w:sz w:val="26"/>
          <w:szCs w:val="26"/>
        </w:rPr>
        <w:t xml:space="preserve">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2F5FD1" w:rsidRPr="000C61FC" w:rsidRDefault="002F5FD1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 xml:space="preserve">Депутат </w:t>
      </w:r>
      <w:r w:rsidR="009F7FF4" w:rsidRPr="000C61FC">
        <w:rPr>
          <w:sz w:val="26"/>
          <w:szCs w:val="26"/>
        </w:rPr>
        <w:t>регулярно оказывает материальную помощь спортсменам Советского района для выезда на соревнования различного уровня.</w:t>
      </w:r>
    </w:p>
    <w:p w:rsidR="008554F3" w:rsidRPr="000C61FC" w:rsidRDefault="008554F3" w:rsidP="00E0285A">
      <w:pPr>
        <w:ind w:firstLine="709"/>
        <w:jc w:val="both"/>
        <w:rPr>
          <w:sz w:val="26"/>
          <w:szCs w:val="26"/>
        </w:rPr>
      </w:pPr>
      <w:r w:rsidRPr="000C61FC">
        <w:rPr>
          <w:sz w:val="26"/>
          <w:szCs w:val="26"/>
        </w:rPr>
        <w:t xml:space="preserve">Предоставлял строительные материалы, инструменты, необходимое снаряжение по заявкам военнослужащих, участвующих в специальной военной операции. </w:t>
      </w:r>
    </w:p>
    <w:p w:rsidR="001D2EE3" w:rsidRPr="0066181F" w:rsidRDefault="001D2EE3" w:rsidP="00642814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8B6913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8B691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A943B5" w:rsidRPr="008B6913" w:rsidRDefault="00A943B5" w:rsidP="00207827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F57763" w:rsidRPr="008B6913" w:rsidRDefault="00F57763" w:rsidP="00F57763">
      <w:pPr>
        <w:ind w:firstLine="709"/>
        <w:jc w:val="both"/>
        <w:rPr>
          <w:sz w:val="26"/>
          <w:szCs w:val="26"/>
        </w:rPr>
      </w:pPr>
      <w:r w:rsidRPr="008B6913">
        <w:rPr>
          <w:sz w:val="26"/>
          <w:szCs w:val="26"/>
        </w:rPr>
        <w:t>Важным направлением деятельности депутата является работа с обращениями и письмами граждан. Депутат работает с избирателями во время выездных встреч, получает письма, обращения граждан. Ос</w:t>
      </w:r>
      <w:r w:rsidR="008B6913" w:rsidRPr="008B6913">
        <w:rPr>
          <w:sz w:val="26"/>
          <w:szCs w:val="26"/>
        </w:rPr>
        <w:t>новная тематика обращений в 2024</w:t>
      </w:r>
      <w:r w:rsidRPr="008B6913">
        <w:rPr>
          <w:sz w:val="26"/>
          <w:szCs w:val="26"/>
        </w:rPr>
        <w:t xml:space="preserve"> году каса</w:t>
      </w:r>
      <w:r w:rsidR="008B6913">
        <w:rPr>
          <w:sz w:val="26"/>
          <w:szCs w:val="26"/>
        </w:rPr>
        <w:t xml:space="preserve">лась вопросов </w:t>
      </w:r>
      <w:r w:rsidRPr="008B6913">
        <w:rPr>
          <w:sz w:val="26"/>
          <w:szCs w:val="26"/>
        </w:rPr>
        <w:t>сферы ЖКХ, оказания финансовой помощи в рамках исполнения наказов избирателей, а также вопросов, связанных с мерами поддержки участников специальной военной операции.</w:t>
      </w:r>
    </w:p>
    <w:p w:rsidR="004101D1" w:rsidRPr="008B6913" w:rsidRDefault="008B6913" w:rsidP="002078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течение 2024</w:t>
      </w:r>
      <w:r w:rsidR="004101D1" w:rsidRPr="008B6913">
        <w:rPr>
          <w:sz w:val="26"/>
          <w:szCs w:val="26"/>
        </w:rPr>
        <w:t xml:space="preserve"> года от жителей городского поселения </w:t>
      </w:r>
      <w:proofErr w:type="gramStart"/>
      <w:r w:rsidR="004101D1" w:rsidRPr="008B6913">
        <w:rPr>
          <w:sz w:val="26"/>
          <w:szCs w:val="26"/>
        </w:rPr>
        <w:t>Пионерский</w:t>
      </w:r>
      <w:proofErr w:type="gramEnd"/>
      <w:r w:rsidR="002F5FD1" w:rsidRPr="008B6913">
        <w:rPr>
          <w:sz w:val="26"/>
          <w:szCs w:val="26"/>
        </w:rPr>
        <w:t>, городского поселения Советский</w:t>
      </w:r>
      <w:r w:rsidR="004101D1" w:rsidRPr="008B6913">
        <w:rPr>
          <w:sz w:val="26"/>
          <w:szCs w:val="26"/>
        </w:rPr>
        <w:t xml:space="preserve"> поступали устные и письменные обращения. </w:t>
      </w:r>
      <w:r w:rsidR="000075FF" w:rsidRPr="008B6913">
        <w:rPr>
          <w:sz w:val="26"/>
          <w:szCs w:val="26"/>
        </w:rPr>
        <w:t>Обращения</w:t>
      </w:r>
      <w:r w:rsidR="00BC10C6" w:rsidRPr="008B6913">
        <w:rPr>
          <w:sz w:val="26"/>
          <w:szCs w:val="26"/>
        </w:rPr>
        <w:t>,</w:t>
      </w:r>
      <w:r w:rsidR="000075FF" w:rsidRPr="008B6913">
        <w:rPr>
          <w:sz w:val="26"/>
          <w:szCs w:val="26"/>
        </w:rPr>
        <w:t xml:space="preserve"> </w:t>
      </w:r>
      <w:r w:rsidR="00BC10C6" w:rsidRPr="008B6913">
        <w:rPr>
          <w:sz w:val="26"/>
          <w:szCs w:val="26"/>
        </w:rPr>
        <w:t xml:space="preserve">в том числе </w:t>
      </w:r>
      <w:r w:rsidR="000075FF" w:rsidRPr="008B6913">
        <w:rPr>
          <w:sz w:val="26"/>
          <w:szCs w:val="26"/>
        </w:rPr>
        <w:t>касались оказания материальной и благотворительной помощи. Денежные средства направлялись</w:t>
      </w:r>
      <w:r w:rsidR="00BC10C6" w:rsidRPr="008B6913">
        <w:rPr>
          <w:sz w:val="26"/>
          <w:szCs w:val="26"/>
        </w:rPr>
        <w:t xml:space="preserve"> депутатом спортсменам для выезда на различные соревнования, а также для благоустройства территорий и мест общего пользования.</w:t>
      </w:r>
    </w:p>
    <w:p w:rsidR="005A44ED" w:rsidRPr="008B6913" w:rsidRDefault="004101D1" w:rsidP="00207827">
      <w:pPr>
        <w:ind w:firstLine="709"/>
        <w:jc w:val="both"/>
        <w:rPr>
          <w:sz w:val="26"/>
          <w:szCs w:val="26"/>
        </w:rPr>
      </w:pPr>
      <w:r w:rsidRPr="008B6913">
        <w:rPr>
          <w:sz w:val="26"/>
          <w:szCs w:val="26"/>
        </w:rPr>
        <w:t xml:space="preserve">Все обращения депутатом рассмотрены, даны разъяснения и приняты решения. </w:t>
      </w:r>
      <w:r w:rsidR="007E5EB9" w:rsidRPr="008B6913">
        <w:rPr>
          <w:sz w:val="26"/>
          <w:szCs w:val="26"/>
        </w:rPr>
        <w:t>В случае необходимости, обращения отрабатываются совместно с исполнительными органами местного самоуправления.</w:t>
      </w:r>
      <w:r w:rsidRPr="008B6913">
        <w:rPr>
          <w:sz w:val="26"/>
          <w:szCs w:val="26"/>
        </w:rPr>
        <w:t xml:space="preserve"> </w:t>
      </w:r>
    </w:p>
    <w:p w:rsidR="008554F3" w:rsidRPr="0066181F" w:rsidRDefault="008554F3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DC4C4B" w:rsidRDefault="00A943B5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DC4C4B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91032F" w:rsidRPr="00DC4C4B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675B0E" w:rsidRDefault="00E0285A" w:rsidP="00675B0E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 принима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</w:t>
      </w: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мероприятиях, 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проводимых на территории городского поселения Пионерский и </w:t>
      </w:r>
      <w:r w:rsidR="008554F3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Советский</w:t>
      </w:r>
      <w:r w:rsidR="00FC0C08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="008554F3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Выступал спонсором на многих мероприятиях.</w:t>
      </w:r>
      <w:r w:rsidR="00675B0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FC0C08" w:rsidRPr="00DC4C4B" w:rsidRDefault="00675B0E" w:rsidP="00675B0E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943B5" w:rsidRPr="00DC4C4B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«2города», 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DC4C4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9D21B9" w:rsidRPr="00DC4C4B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 и в социальных </w:t>
      </w:r>
      <w:proofErr w:type="spellStart"/>
      <w:r w:rsidR="00F014FC"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Pr="00DC4C4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DC4C4B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DC4C4B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DC4C4B">
        <w:rPr>
          <w:rFonts w:ascii="Times New Roman" w:hAnsi="Times New Roman"/>
          <w:sz w:val="26"/>
          <w:szCs w:val="26"/>
        </w:rPr>
        <w:t>»</w:t>
      </w:r>
      <w:r w:rsidRPr="00DC4C4B">
        <w:rPr>
          <w:rFonts w:ascii="Times New Roman" w:hAnsi="Times New Roman"/>
          <w:sz w:val="26"/>
          <w:szCs w:val="26"/>
        </w:rPr>
        <w:t>).</w:t>
      </w:r>
    </w:p>
    <w:p w:rsidR="002F5FD1" w:rsidRPr="00F014FC" w:rsidRDefault="00A943B5" w:rsidP="002F5FD1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DC4C4B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2F5FD1" w:rsidRPr="00F014FC" w:rsidSect="00995F39">
      <w:headerReference w:type="default" r:id="rId7"/>
      <w:pgSz w:w="11906" w:h="16838"/>
      <w:pgMar w:top="1418" w:right="84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897" w:rsidRDefault="00A62897" w:rsidP="00B41532">
      <w:r>
        <w:separator/>
      </w:r>
    </w:p>
  </w:endnote>
  <w:endnote w:type="continuationSeparator" w:id="0">
    <w:p w:rsidR="00A62897" w:rsidRDefault="00A62897" w:rsidP="00B41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897" w:rsidRDefault="00A62897" w:rsidP="00B41532">
      <w:r>
        <w:separator/>
      </w:r>
    </w:p>
  </w:footnote>
  <w:footnote w:type="continuationSeparator" w:id="0">
    <w:p w:rsidR="00A62897" w:rsidRDefault="00A62897" w:rsidP="00B41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78842"/>
      <w:docPartObj>
        <w:docPartGallery w:val="Page Numbers (Top of Page)"/>
        <w:docPartUnique/>
      </w:docPartObj>
    </w:sdtPr>
    <w:sdtContent>
      <w:p w:rsidR="00B41532" w:rsidRDefault="003E5826">
        <w:pPr>
          <w:pStyle w:val="a8"/>
          <w:jc w:val="center"/>
        </w:pPr>
        <w:fldSimple w:instr=" PAGE   \* MERGEFORMAT ">
          <w:r w:rsidR="00FA22C3">
            <w:rPr>
              <w:noProof/>
            </w:rPr>
            <w:t>2</w:t>
          </w:r>
        </w:fldSimple>
      </w:p>
    </w:sdtContent>
  </w:sdt>
  <w:p w:rsidR="00B41532" w:rsidRDefault="00B415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5C19"/>
    <w:multiLevelType w:val="hybridMultilevel"/>
    <w:tmpl w:val="02F836A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B4242"/>
    <w:multiLevelType w:val="hybridMultilevel"/>
    <w:tmpl w:val="D1EE22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AD21AF3"/>
    <w:multiLevelType w:val="hybridMultilevel"/>
    <w:tmpl w:val="E69C840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6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99C"/>
    <w:rsid w:val="000075FF"/>
    <w:rsid w:val="00023F1D"/>
    <w:rsid w:val="000418D4"/>
    <w:rsid w:val="000450B0"/>
    <w:rsid w:val="00070AF1"/>
    <w:rsid w:val="000C61FC"/>
    <w:rsid w:val="000D0085"/>
    <w:rsid w:val="000D56F5"/>
    <w:rsid w:val="000E2705"/>
    <w:rsid w:val="00101494"/>
    <w:rsid w:val="00111418"/>
    <w:rsid w:val="00127F48"/>
    <w:rsid w:val="00131A05"/>
    <w:rsid w:val="001509B6"/>
    <w:rsid w:val="00152BF4"/>
    <w:rsid w:val="00154F63"/>
    <w:rsid w:val="00172692"/>
    <w:rsid w:val="001802C4"/>
    <w:rsid w:val="001A6E5D"/>
    <w:rsid w:val="001D2EE3"/>
    <w:rsid w:val="001D4231"/>
    <w:rsid w:val="001E130C"/>
    <w:rsid w:val="001E4C0E"/>
    <w:rsid w:val="001F2898"/>
    <w:rsid w:val="001F6DD4"/>
    <w:rsid w:val="00207827"/>
    <w:rsid w:val="002309F7"/>
    <w:rsid w:val="00231A8A"/>
    <w:rsid w:val="00232E3E"/>
    <w:rsid w:val="00235A5E"/>
    <w:rsid w:val="00246FBC"/>
    <w:rsid w:val="002564A4"/>
    <w:rsid w:val="00263003"/>
    <w:rsid w:val="00276555"/>
    <w:rsid w:val="002D2DCC"/>
    <w:rsid w:val="002F5FD1"/>
    <w:rsid w:val="00305315"/>
    <w:rsid w:val="00311D6D"/>
    <w:rsid w:val="00342418"/>
    <w:rsid w:val="00357280"/>
    <w:rsid w:val="00386E41"/>
    <w:rsid w:val="003C568F"/>
    <w:rsid w:val="003D533D"/>
    <w:rsid w:val="003E5826"/>
    <w:rsid w:val="004101D1"/>
    <w:rsid w:val="00423A02"/>
    <w:rsid w:val="0046782C"/>
    <w:rsid w:val="00472A50"/>
    <w:rsid w:val="00480C75"/>
    <w:rsid w:val="004A1B48"/>
    <w:rsid w:val="004E124F"/>
    <w:rsid w:val="00525F1A"/>
    <w:rsid w:val="005360E9"/>
    <w:rsid w:val="005600FF"/>
    <w:rsid w:val="005604AF"/>
    <w:rsid w:val="00560F87"/>
    <w:rsid w:val="00577E04"/>
    <w:rsid w:val="00584894"/>
    <w:rsid w:val="005936B1"/>
    <w:rsid w:val="005A0BCC"/>
    <w:rsid w:val="005A2E7B"/>
    <w:rsid w:val="005A44ED"/>
    <w:rsid w:val="005C6851"/>
    <w:rsid w:val="005D288C"/>
    <w:rsid w:val="005E04CF"/>
    <w:rsid w:val="005E2C44"/>
    <w:rsid w:val="0060002E"/>
    <w:rsid w:val="00625118"/>
    <w:rsid w:val="00642814"/>
    <w:rsid w:val="0066181F"/>
    <w:rsid w:val="00662451"/>
    <w:rsid w:val="00675B0E"/>
    <w:rsid w:val="00693FC2"/>
    <w:rsid w:val="00696160"/>
    <w:rsid w:val="00701FCE"/>
    <w:rsid w:val="00724301"/>
    <w:rsid w:val="00752E12"/>
    <w:rsid w:val="00765045"/>
    <w:rsid w:val="00794035"/>
    <w:rsid w:val="007B3F2D"/>
    <w:rsid w:val="007B45B0"/>
    <w:rsid w:val="007C249A"/>
    <w:rsid w:val="007D50E0"/>
    <w:rsid w:val="007E0C6E"/>
    <w:rsid w:val="007E5EB9"/>
    <w:rsid w:val="008424A8"/>
    <w:rsid w:val="008554F3"/>
    <w:rsid w:val="008614BC"/>
    <w:rsid w:val="00886930"/>
    <w:rsid w:val="0089121B"/>
    <w:rsid w:val="008A2A42"/>
    <w:rsid w:val="008B1673"/>
    <w:rsid w:val="008B6913"/>
    <w:rsid w:val="008C1FFC"/>
    <w:rsid w:val="008F0C5B"/>
    <w:rsid w:val="00906D00"/>
    <w:rsid w:val="0091032F"/>
    <w:rsid w:val="0093179F"/>
    <w:rsid w:val="00940C7C"/>
    <w:rsid w:val="0095094E"/>
    <w:rsid w:val="00955D7F"/>
    <w:rsid w:val="00984C00"/>
    <w:rsid w:val="00995F39"/>
    <w:rsid w:val="009C12BB"/>
    <w:rsid w:val="009C645E"/>
    <w:rsid w:val="009D21B9"/>
    <w:rsid w:val="009E5F26"/>
    <w:rsid w:val="009F245B"/>
    <w:rsid w:val="009F4144"/>
    <w:rsid w:val="009F6332"/>
    <w:rsid w:val="009F7FF4"/>
    <w:rsid w:val="00A065B1"/>
    <w:rsid w:val="00A17076"/>
    <w:rsid w:val="00A56B09"/>
    <w:rsid w:val="00A62897"/>
    <w:rsid w:val="00A83BFA"/>
    <w:rsid w:val="00A943B5"/>
    <w:rsid w:val="00AA2516"/>
    <w:rsid w:val="00AC2CFD"/>
    <w:rsid w:val="00AD22E9"/>
    <w:rsid w:val="00AD5A47"/>
    <w:rsid w:val="00AE10B9"/>
    <w:rsid w:val="00AF4CB4"/>
    <w:rsid w:val="00B25CDC"/>
    <w:rsid w:val="00B347E1"/>
    <w:rsid w:val="00B41532"/>
    <w:rsid w:val="00B420E0"/>
    <w:rsid w:val="00B60D3F"/>
    <w:rsid w:val="00B856E0"/>
    <w:rsid w:val="00B901BF"/>
    <w:rsid w:val="00B90631"/>
    <w:rsid w:val="00BA511B"/>
    <w:rsid w:val="00BB084B"/>
    <w:rsid w:val="00BB0B44"/>
    <w:rsid w:val="00BB16C1"/>
    <w:rsid w:val="00BB5D73"/>
    <w:rsid w:val="00BC10C6"/>
    <w:rsid w:val="00C010EC"/>
    <w:rsid w:val="00C14B5A"/>
    <w:rsid w:val="00C30AD0"/>
    <w:rsid w:val="00C71125"/>
    <w:rsid w:val="00C822BD"/>
    <w:rsid w:val="00C963C8"/>
    <w:rsid w:val="00CC3DF5"/>
    <w:rsid w:val="00CC758F"/>
    <w:rsid w:val="00CD1677"/>
    <w:rsid w:val="00D1228E"/>
    <w:rsid w:val="00D9603B"/>
    <w:rsid w:val="00DC4C4B"/>
    <w:rsid w:val="00DC7572"/>
    <w:rsid w:val="00DE1666"/>
    <w:rsid w:val="00DE34C6"/>
    <w:rsid w:val="00DF0004"/>
    <w:rsid w:val="00E0285A"/>
    <w:rsid w:val="00E051BC"/>
    <w:rsid w:val="00E22676"/>
    <w:rsid w:val="00E47C11"/>
    <w:rsid w:val="00E530E7"/>
    <w:rsid w:val="00E6104C"/>
    <w:rsid w:val="00EA2F09"/>
    <w:rsid w:val="00EB130C"/>
    <w:rsid w:val="00EB31DD"/>
    <w:rsid w:val="00EF199C"/>
    <w:rsid w:val="00EF326C"/>
    <w:rsid w:val="00F002F5"/>
    <w:rsid w:val="00F014FC"/>
    <w:rsid w:val="00F15A0F"/>
    <w:rsid w:val="00F25E9B"/>
    <w:rsid w:val="00F262D2"/>
    <w:rsid w:val="00F3784F"/>
    <w:rsid w:val="00F4673E"/>
    <w:rsid w:val="00F57763"/>
    <w:rsid w:val="00F67DBA"/>
    <w:rsid w:val="00FA22C3"/>
    <w:rsid w:val="00FA52C0"/>
    <w:rsid w:val="00FA7706"/>
    <w:rsid w:val="00FC0C08"/>
    <w:rsid w:val="00FD175D"/>
    <w:rsid w:val="00FF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F5F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2F5F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28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5">
    <w:name w:val="Table Grid"/>
    <w:basedOn w:val="a1"/>
    <w:uiPriority w:val="59"/>
    <w:rsid w:val="003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3572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55</cp:revision>
  <cp:lastPrinted>2024-05-28T09:25:00Z</cp:lastPrinted>
  <dcterms:created xsi:type="dcterms:W3CDTF">2023-04-11T08:40:00Z</dcterms:created>
  <dcterms:modified xsi:type="dcterms:W3CDTF">2025-04-02T07:27:00Z</dcterms:modified>
</cp:coreProperties>
</file>